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1417"/>
        <w:gridCol w:w="7654"/>
      </w:tblGrid>
      <w:tr w:rsidR="008C3960" w:rsidTr="00F9436C">
        <w:trPr>
          <w:trHeight w:val="1701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960" w:rsidRDefault="008C3960" w:rsidP="00197B70">
            <w:pPr>
              <w:snapToGrid w:val="0"/>
              <w:jc w:val="left"/>
            </w:pPr>
            <w:r>
              <w:rPr>
                <w:rFonts w:hint="eastAsia"/>
              </w:rPr>
              <w:t xml:space="preserve">Open this space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960" w:rsidRPr="008C3960" w:rsidRDefault="008C3960" w:rsidP="00197B70">
            <w:pPr>
              <w:adjustRightInd w:val="0"/>
              <w:rPr>
                <w:rFonts w:ascii="Times New Roman" w:hAnsi="Times New Roman" w:cs="Times New Roman"/>
                <w:b/>
              </w:rPr>
            </w:pPr>
            <w:r w:rsidRPr="008C3960">
              <w:rPr>
                <w:rFonts w:ascii="Times New Roman" w:hAnsi="Times New Roman" w:cs="Times New Roman"/>
                <w:b/>
                <w:sz w:val="32"/>
              </w:rPr>
              <w:t>PLEASE PROVIDE YOUR TITLE IN CAPITALS IN THIS FONT</w:t>
            </w:r>
          </w:p>
        </w:tc>
      </w:tr>
      <w:tr w:rsidR="008C3960" w:rsidRPr="008C3960" w:rsidTr="00F9436C">
        <w:trPr>
          <w:trHeight w:val="1134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960" w:rsidRPr="008C3960" w:rsidRDefault="008C3960" w:rsidP="00F9436C">
            <w:pPr>
              <w:rPr>
                <w:rFonts w:ascii="Times New Roman" w:hAnsi="Times New Roman" w:cs="Times New Roman"/>
                <w:sz w:val="24"/>
              </w:rPr>
            </w:pPr>
            <w:r w:rsidRPr="00197B70">
              <w:rPr>
                <w:rFonts w:ascii="Times New Roman" w:hAnsi="Times New Roman" w:cs="Times New Roman"/>
                <w:sz w:val="24"/>
                <w:u w:val="single"/>
              </w:rPr>
              <w:t>Corresponding author</w:t>
            </w:r>
            <w:r w:rsidRPr="00197B70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 w:rsidRPr="008C3960">
              <w:rPr>
                <w:rFonts w:ascii="Times New Roman" w:hAnsi="Times New Roman" w:cs="Times New Roman"/>
                <w:sz w:val="24"/>
              </w:rPr>
              <w:t xml:space="preserve"> and other authors in this font and in the form of </w:t>
            </w:r>
            <w:r w:rsidR="00197B70">
              <w:rPr>
                <w:rFonts w:ascii="Times New Roman" w:hAnsi="Times New Roman" w:cs="Times New Roman"/>
                <w:sz w:val="24"/>
              </w:rPr>
              <w:t xml:space="preserve">Hiroyuki Fukui, Mitsunobu Mio, Rob </w:t>
            </w:r>
            <w:r w:rsidRPr="008C3960">
              <w:rPr>
                <w:rFonts w:ascii="Times New Roman" w:hAnsi="Times New Roman" w:cs="Times New Roman"/>
                <w:sz w:val="24"/>
              </w:rPr>
              <w:t>A. Leurs,</w:t>
            </w:r>
            <w:r w:rsidR="00197B70"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="00197B70">
              <w:rPr>
                <w:rFonts w:ascii="Times New Roman" w:hAnsi="Times New Roman" w:cs="Times New Roman" w:hint="eastAsia"/>
                <w:sz w:val="24"/>
              </w:rPr>
              <w:t xml:space="preserve">Paul L. Chazot. </w:t>
            </w:r>
            <w:r w:rsidRPr="008C3960">
              <w:rPr>
                <w:rFonts w:ascii="Times New Roman" w:hAnsi="Times New Roman" w:cs="Times New Roman"/>
                <w:sz w:val="24"/>
              </w:rPr>
              <w:t>Underline the corresponding author</w:t>
            </w:r>
            <w:r w:rsidR="00197B70">
              <w:rPr>
                <w:rFonts w:ascii="Times New Roman" w:hAnsi="Times New Roman" w:cs="Times New Roman" w:hint="eastAsia"/>
                <w:sz w:val="24"/>
              </w:rPr>
              <w:t>.</w:t>
            </w:r>
            <w:r w:rsidRPr="008C39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C3960" w:rsidTr="00F9436C">
        <w:trPr>
          <w:trHeight w:val="1134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B70" w:rsidRDefault="00197B70" w:rsidP="00197B70">
            <w:pPr>
              <w:rPr>
                <w:rFonts w:ascii="Times New Roman" w:hAnsi="Times New Roman" w:cs="Times New Roman"/>
                <w:sz w:val="24"/>
              </w:rPr>
            </w:pPr>
            <w:r w:rsidRPr="00197B70">
              <w:rPr>
                <w:rFonts w:ascii="Times New Roman" w:hAnsi="Times New Roman" w:cs="Times New Roman"/>
                <w:sz w:val="24"/>
                <w:vertAlign w:val="superscript"/>
              </w:rPr>
              <w:t>1</w:t>
            </w:r>
            <w:r w:rsidRPr="008C396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Affilliaitons, </w:t>
            </w:r>
            <w:r w:rsidRPr="00197B70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1021">
              <w:rPr>
                <w:rFonts w:ascii="Times New Roman" w:hAnsi="Times New Roman" w:cs="Times New Roman"/>
                <w:sz w:val="24"/>
              </w:rPr>
              <w:t>...</w:t>
            </w:r>
          </w:p>
          <w:p w:rsidR="008C3960" w:rsidRPr="00197B70" w:rsidRDefault="00691021" w:rsidP="00691021">
            <w:pPr>
              <w:rPr>
                <w:lang w:val="de-D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E-mail: </w:t>
            </w:r>
          </w:p>
        </w:tc>
      </w:tr>
      <w:tr w:rsidR="00197B70" w:rsidTr="00F9436C">
        <w:trPr>
          <w:trHeight w:val="8107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B70" w:rsidRDefault="00691021" w:rsidP="00F9436C">
            <w:pPr>
              <w:rPr>
                <w:rFonts w:ascii="Times New Roman" w:hAnsi="Times New Roman" w:cs="Times New Roman"/>
                <w:sz w:val="24"/>
                <w:lang w:val="de-DE"/>
              </w:rPr>
            </w:pPr>
            <w:r w:rsidRPr="00691021">
              <w:rPr>
                <w:rFonts w:ascii="Times New Roman" w:hAnsi="Times New Roman" w:cs="Times New Roman"/>
                <w:sz w:val="24"/>
                <w:lang w:val="de-DE"/>
              </w:rPr>
              <w:t xml:space="preserve">For your text, please use this font, Times New Roman 12 and stay in the indicated box. </w:t>
            </w:r>
            <w:r>
              <w:rPr>
                <w:rFonts w:ascii="Times New Roman" w:hAnsi="Times New Roman" w:cs="Times New Roman"/>
                <w:sz w:val="24"/>
                <w:lang w:val="de-DE"/>
              </w:rPr>
              <w:t>T</w:t>
            </w:r>
            <w:r w:rsidRPr="00691021">
              <w:rPr>
                <w:rFonts w:ascii="Times New Roman" w:hAnsi="Times New Roman" w:cs="Times New Roman"/>
                <w:sz w:val="24"/>
                <w:lang w:val="de-DE"/>
              </w:rPr>
              <w:t xml:space="preserve">he abstract should be of an appropriate scientific standard and be informative. </w:t>
            </w:r>
            <w:r>
              <w:rPr>
                <w:rFonts w:ascii="Times New Roman" w:hAnsi="Times New Roman" w:cs="Times New Roman"/>
                <w:sz w:val="24"/>
                <w:lang w:val="de-DE"/>
              </w:rPr>
              <w:t>We cannot guarantee good reproduction of figures, and would advise you not to incorporate figures in the abstract. T</w:t>
            </w:r>
            <w:r w:rsidRPr="00691021">
              <w:rPr>
                <w:rFonts w:ascii="Times New Roman" w:hAnsi="Times New Roman" w:cs="Times New Roman"/>
                <w:sz w:val="24"/>
                <w:lang w:val="de-DE"/>
              </w:rPr>
              <w:t xml:space="preserve">he </w:t>
            </w:r>
            <w:r w:rsidR="00F9436C">
              <w:rPr>
                <w:rFonts w:ascii="Times New Roman" w:hAnsi="Times New Roman" w:cs="Times New Roman"/>
                <w:sz w:val="24"/>
                <w:lang w:val="de-DE"/>
              </w:rPr>
              <w:t xml:space="preserve">length of abstract, including references, </w:t>
            </w:r>
            <w:r w:rsidRPr="00691021">
              <w:rPr>
                <w:rFonts w:ascii="Times New Roman" w:hAnsi="Times New Roman" w:cs="Times New Roman"/>
                <w:sz w:val="24"/>
                <w:lang w:val="de-DE"/>
              </w:rPr>
              <w:t xml:space="preserve">NOT EXCEED </w:t>
            </w:r>
            <w:r>
              <w:rPr>
                <w:rFonts w:ascii="Times New Roman" w:hAnsi="Times New Roman" w:cs="Times New Roman"/>
                <w:sz w:val="24"/>
                <w:lang w:val="de-DE"/>
              </w:rPr>
              <w:t>th</w:t>
            </w:r>
            <w:r w:rsidR="00F9436C">
              <w:rPr>
                <w:rFonts w:ascii="Times New Roman" w:hAnsi="Times New Roman" w:cs="Times New Roman"/>
                <w:sz w:val="24"/>
                <w:lang w:val="de-DE"/>
              </w:rPr>
              <w:t>is</w:t>
            </w:r>
            <w:r>
              <w:rPr>
                <w:rFonts w:ascii="Times New Roman" w:hAnsi="Times New Roman" w:cs="Times New Roman"/>
                <w:sz w:val="24"/>
                <w:lang w:val="de-DE"/>
              </w:rPr>
              <w:t xml:space="preserve"> box</w:t>
            </w:r>
            <w:r w:rsidR="00F9436C">
              <w:rPr>
                <w:rFonts w:ascii="Times New Roman" w:hAnsi="Times New Roman" w:cs="Times New Roman"/>
                <w:sz w:val="24"/>
                <w:lang w:val="de-DE"/>
              </w:rPr>
              <w:t xml:space="preserve">. </w:t>
            </w:r>
          </w:p>
          <w:p w:rsidR="00127106" w:rsidRDefault="00127106" w:rsidP="00F9436C">
            <w:pPr>
              <w:rPr>
                <w:rFonts w:ascii="Times New Roman" w:hAnsi="Times New Roman" w:cs="Times New Roman"/>
                <w:sz w:val="24"/>
                <w:lang w:val="de-DE"/>
              </w:rPr>
            </w:pPr>
          </w:p>
          <w:p w:rsidR="00127106" w:rsidRPr="00691021" w:rsidRDefault="00127106" w:rsidP="00F9436C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:rsidR="00072658" w:rsidRDefault="0044776D" w:rsidP="0044776D">
      <w:pPr>
        <w:snapToGrid w:val="0"/>
        <w:ind w:firstLineChars="250" w:firstLine="525"/>
      </w:pPr>
      <w:bookmarkStart w:id="0" w:name="_GoBack"/>
      <w:bookmarkEnd w:id="0"/>
      <w:r>
        <w:rPr>
          <w:rFonts w:hint="eastAsia"/>
        </w:rPr>
        <w:t xml:space="preserve">Please </w:t>
      </w:r>
      <w:r>
        <w:t xml:space="preserve">select ONE:     symposium speaker                    poster session </w:t>
      </w:r>
    </w:p>
    <w:sectPr w:rsidR="00072658" w:rsidSect="00197B70">
      <w:headerReference w:type="default" r:id="rId6"/>
      <w:pgSz w:w="11906" w:h="16838"/>
      <w:pgMar w:top="2835" w:right="1418" w:bottom="1418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75" w:rsidRDefault="00152075" w:rsidP="008C3960">
      <w:r>
        <w:separator/>
      </w:r>
    </w:p>
  </w:endnote>
  <w:endnote w:type="continuationSeparator" w:id="0">
    <w:p w:rsidR="00152075" w:rsidRDefault="00152075" w:rsidP="008C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75" w:rsidRDefault="00152075" w:rsidP="008C3960">
      <w:r>
        <w:separator/>
      </w:r>
    </w:p>
  </w:footnote>
  <w:footnote w:type="continuationSeparator" w:id="0">
    <w:p w:rsidR="00152075" w:rsidRDefault="00152075" w:rsidP="008C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960" w:rsidRPr="008C3960" w:rsidRDefault="008C3960" w:rsidP="008C3960">
    <w:pPr>
      <w:pStyle w:val="a3"/>
      <w:jc w:val="center"/>
      <w:rPr>
        <w:rFonts w:ascii="Times New Roman" w:hAnsi="Times New Roman" w:cs="Times New Roman"/>
        <w:b/>
        <w:i/>
        <w:color w:val="0000FF"/>
        <w:sz w:val="36"/>
      </w:rPr>
    </w:pPr>
    <w:r w:rsidRPr="008C3960">
      <w:rPr>
        <w:rFonts w:ascii="Times New Roman" w:hAnsi="Times New Roman" w:cs="Times New Roman"/>
        <w:b/>
        <w:i/>
        <w:color w:val="0000FF"/>
        <w:sz w:val="36"/>
      </w:rPr>
      <w:t>World Histamine Symposium (WHS2018)</w:t>
    </w:r>
  </w:p>
  <w:p w:rsidR="008C3960" w:rsidRPr="008C3960" w:rsidRDefault="008C3960" w:rsidP="008C3960">
    <w:pPr>
      <w:pStyle w:val="a3"/>
      <w:jc w:val="center"/>
      <w:rPr>
        <w:rFonts w:ascii="Times New Roman" w:hAnsi="Times New Roman" w:cs="Times New Roman"/>
        <w:i/>
        <w:sz w:val="28"/>
      </w:rPr>
    </w:pPr>
    <w:r w:rsidRPr="008C3960">
      <w:rPr>
        <w:rFonts w:ascii="Times New Roman" w:hAnsi="Times New Roman" w:cs="Times New Roman"/>
        <w:i/>
        <w:sz w:val="28"/>
      </w:rPr>
      <w:t>A satellite symposium of WCP2018</w:t>
    </w:r>
  </w:p>
  <w:p w:rsidR="008C3960" w:rsidRDefault="008C3960" w:rsidP="008C3960">
    <w:pPr>
      <w:pStyle w:val="a3"/>
      <w:jc w:val="center"/>
      <w:rPr>
        <w:rFonts w:ascii="Times New Roman" w:hAnsi="Times New Roman" w:cs="Times New Roman"/>
        <w:i/>
        <w:sz w:val="28"/>
      </w:rPr>
    </w:pPr>
    <w:r w:rsidRPr="008C3960">
      <w:rPr>
        <w:rFonts w:ascii="Times New Roman" w:hAnsi="Times New Roman" w:cs="Times New Roman"/>
        <w:i/>
        <w:sz w:val="28"/>
      </w:rPr>
      <w:t>2nd Joint Symposium of European and Japanese Histamine Research Societies</w:t>
    </w:r>
  </w:p>
  <w:p w:rsidR="008C3960" w:rsidRPr="008C3960" w:rsidRDefault="008C3960" w:rsidP="008C3960">
    <w:pPr>
      <w:pStyle w:val="a3"/>
      <w:jc w:val="center"/>
      <w:rPr>
        <w:rFonts w:ascii="Times New Roman" w:hAnsi="Times New Roman" w:cs="Times New Roman"/>
        <w:i/>
        <w:sz w:val="28"/>
      </w:rPr>
    </w:pPr>
    <w:r>
      <w:rPr>
        <w:rFonts w:ascii="Times New Roman" w:hAnsi="Times New Roman" w:cs="Times New Roman"/>
        <w:i/>
        <w:sz w:val="28"/>
      </w:rPr>
      <w:t>July 7-9, Kobe, Japan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0"/>
    <w:rsid w:val="00072658"/>
    <w:rsid w:val="00127106"/>
    <w:rsid w:val="00152075"/>
    <w:rsid w:val="00197B70"/>
    <w:rsid w:val="002A7759"/>
    <w:rsid w:val="0044776D"/>
    <w:rsid w:val="00691021"/>
    <w:rsid w:val="007A2DA1"/>
    <w:rsid w:val="008C3960"/>
    <w:rsid w:val="00F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E6D5B"/>
  <w15:chartTrackingRefBased/>
  <w15:docId w15:val="{3E1F5870-715B-4897-9A04-E374234A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960"/>
  </w:style>
  <w:style w:type="paragraph" w:styleId="a5">
    <w:name w:val="footer"/>
    <w:basedOn w:val="a"/>
    <w:link w:val="a6"/>
    <w:uiPriority w:val="99"/>
    <w:unhideWhenUsed/>
    <w:rsid w:val="008C3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960"/>
  </w:style>
  <w:style w:type="table" w:styleId="a7">
    <w:name w:val="Table Grid"/>
    <w:basedOn w:val="a1"/>
    <w:uiPriority w:val="39"/>
    <w:rsid w:val="008C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2018-02-19T10:54:00Z</dcterms:created>
  <dcterms:modified xsi:type="dcterms:W3CDTF">2018-04-06T11:48:00Z</dcterms:modified>
</cp:coreProperties>
</file>